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141C156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F471D">
        <w:rPr>
          <w:rFonts w:ascii="Times New Roman" w:hAnsi="Times New Roman" w:cs="Times New Roman"/>
          <w:b/>
          <w:sz w:val="24"/>
          <w:szCs w:val="24"/>
        </w:rPr>
        <w:t>42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F471D">
        <w:rPr>
          <w:rFonts w:ascii="Times New Roman" w:hAnsi="Times New Roman" w:cs="Times New Roman"/>
          <w:b/>
          <w:sz w:val="24"/>
          <w:szCs w:val="24"/>
        </w:rPr>
        <w:t>02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A65B4" w14:textId="1B3F146F" w:rsidR="00CF2A4D" w:rsidRDefault="000F471D" w:rsidP="009346BC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1D">
        <w:rPr>
          <w:rFonts w:ascii="Times New Roman" w:hAnsi="Times New Roman" w:cs="Times New Roman"/>
          <w:b/>
          <w:sz w:val="24"/>
          <w:szCs w:val="24"/>
        </w:rPr>
        <w:t>ЖИЛИЩНА СГРАДА С ОФИС И СКЛАД В ПРИЗЕМНИЯ ЕТАЖ</w:t>
      </w:r>
    </w:p>
    <w:p w14:paraId="75C09EC1" w14:textId="7F012A91" w:rsidR="005F6AA6" w:rsidRDefault="000F471D" w:rsidP="000F471D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УПИ V, кв.142 по плана на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D7C1253" w14:textId="51A11E28" w:rsidR="000F471D" w:rsidRDefault="000F471D" w:rsidP="000F471D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- 215,00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F471D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Pr="000F471D">
        <w:rPr>
          <w:rFonts w:ascii="Times New Roman" w:hAnsi="Times New Roman" w:cs="Times New Roman"/>
          <w:b/>
          <w:sz w:val="24"/>
          <w:szCs w:val="24"/>
        </w:rPr>
        <w:t xml:space="preserve"> -1158,20 </w:t>
      </w:r>
      <w:proofErr w:type="spellStart"/>
      <w:r w:rsidRPr="000F471D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0F471D">
        <w:rPr>
          <w:rFonts w:ascii="Times New Roman" w:hAnsi="Times New Roman" w:cs="Times New Roman"/>
          <w:b/>
          <w:sz w:val="24"/>
          <w:szCs w:val="24"/>
        </w:rPr>
        <w:t>.</w:t>
      </w:r>
    </w:p>
    <w:p w14:paraId="2D13FC51" w14:textId="77777777" w:rsidR="001A2D1B" w:rsidRDefault="001A2D1B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EBEF9" w14:textId="77777777" w:rsidR="000F471D" w:rsidRPr="008D5E65" w:rsidRDefault="000F471D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D87365E" w14:textId="05B83EA3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471D" w:rsidRPr="000F471D">
        <w:rPr>
          <w:rFonts w:ascii="Times New Roman" w:hAnsi="Times New Roman" w:cs="Times New Roman"/>
          <w:b/>
          <w:sz w:val="24"/>
          <w:szCs w:val="24"/>
        </w:rPr>
        <w:t>"ДВЕ ПЛЮС ДВЕ" ЕООД</w:t>
      </w:r>
    </w:p>
    <w:p w14:paraId="0175FEDD" w14:textId="77777777" w:rsidR="009346BC" w:rsidRPr="002439CD" w:rsidRDefault="009346BC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E260-0B2E-4C92-B5F0-72E14924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456</cp:revision>
  <cp:lastPrinted>2020-07-06T07:20:00Z</cp:lastPrinted>
  <dcterms:created xsi:type="dcterms:W3CDTF">2019-04-23T07:38:00Z</dcterms:created>
  <dcterms:modified xsi:type="dcterms:W3CDTF">2024-04-03T09:00:00Z</dcterms:modified>
</cp:coreProperties>
</file>